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C8" w:rsidRPr="00A36743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  <w:lang w:eastAsia="pl-PL"/>
        </w:rPr>
        <w:t>Załącznik nr 1 - Formularz ofertowy</w:t>
      </w:r>
    </w:p>
    <w:p w:rsidR="004F5AC8" w:rsidRPr="00A36743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….……………dnia…………………</w:t>
      </w:r>
    </w:p>
    <w:p w:rsidR="004F5AC8" w:rsidRPr="00A36743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A36743" w:rsidRDefault="00745054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Line 10" o:spid="_x0000_s1026" style="position:absolute;left:0;text-align:left;z-index:251659264;visibility:visibl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</w:pict>
      </w:r>
      <w:r w:rsidR="004F5AC8"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="004F5AC8"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A36743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</w:pPr>
    </w:p>
    <w:p w:rsidR="00A36743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</w:pPr>
    </w:p>
    <w:p w:rsidR="004F5AC8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  <w:t>Zamawiający:</w:t>
      </w:r>
    </w:p>
    <w:p w:rsidR="00843B53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Karpacki </w:t>
      </w:r>
      <w:r w:rsidR="00A975A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Oddział</w:t>
      </w:r>
      <w:r w:rsidR="00843B53"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Straży Granicznej</w:t>
      </w:r>
      <w:r w:rsidR="00A975A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z siedzibą w Nowym Sączu</w:t>
      </w:r>
    </w:p>
    <w:p w:rsidR="004F5AC8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33-30</w:t>
      </w:r>
      <w:r w:rsidR="00843B53"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0</w:t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Nowy Sącz,</w:t>
      </w:r>
    </w:p>
    <w:p w:rsidR="004F5AC8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ul. 1 Pułku Strzelców Podhalańskich 5,</w:t>
      </w:r>
    </w:p>
    <w:p w:rsidR="004F5AC8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 (018)415-</w:t>
      </w:r>
      <w:r w:rsidR="00660EE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30-99</w:t>
      </w:r>
      <w:r w:rsidRPr="00A36743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 Faks (018)415-37-</w:t>
      </w:r>
      <w:r w:rsidR="00A975A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02</w:t>
      </w:r>
    </w:p>
    <w:p w:rsidR="004F5AC8" w:rsidRPr="00A36743" w:rsidRDefault="00A975AF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REGON: 364454414</w:t>
      </w:r>
      <w:r w:rsidR="004F5AC8"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="004F5AC8"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734-353-96-76</w:t>
      </w:r>
    </w:p>
    <w:p w:rsidR="004F5AC8" w:rsidRPr="00A36743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OFERTA</w:t>
      </w:r>
    </w:p>
    <w:p w:rsidR="00660EEF" w:rsidRPr="00660EEF" w:rsidRDefault="004F5AC8" w:rsidP="00660EEF">
      <w:pPr>
        <w:shd w:val="clear" w:color="auto" w:fill="FFFFFF"/>
        <w:jc w:val="both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660EEF"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  <w:t xml:space="preserve">obejmująca </w:t>
      </w:r>
      <w:r w:rsidR="00660EEF" w:rsidRPr="00660EEF">
        <w:rPr>
          <w:rFonts w:ascii="Times New Roman" w:hAnsi="Times New Roman" w:cs="Times New Roman"/>
          <w:sz w:val="20"/>
          <w:szCs w:val="20"/>
        </w:rPr>
        <w:t xml:space="preserve">dostawę sprzętu informatycznego oraz usługi </w:t>
      </w:r>
      <w:r w:rsidR="00660EEF" w:rsidRPr="00660EEF">
        <w:rPr>
          <w:rFonts w:ascii="Times New Roman" w:hAnsi="Times New Roman" w:cs="Times New Roman"/>
          <w:bCs/>
          <w:spacing w:val="3"/>
          <w:w w:val="105"/>
          <w:sz w:val="20"/>
          <w:szCs w:val="20"/>
        </w:rPr>
        <w:t xml:space="preserve">dla potrzeb </w:t>
      </w:r>
      <w:r w:rsidR="00743FDD">
        <w:rPr>
          <w:rFonts w:ascii="Times New Roman" w:hAnsi="Times New Roman" w:cs="Times New Roman"/>
          <w:bCs/>
          <w:spacing w:val="3"/>
          <w:w w:val="105"/>
          <w:sz w:val="20"/>
          <w:szCs w:val="20"/>
        </w:rPr>
        <w:t>Wydziału</w:t>
      </w:r>
      <w:r w:rsidR="00660EEF" w:rsidRPr="00660EEF">
        <w:rPr>
          <w:rFonts w:ascii="Times New Roman" w:hAnsi="Times New Roman" w:cs="Times New Roman"/>
          <w:bCs/>
          <w:spacing w:val="3"/>
          <w:w w:val="105"/>
          <w:sz w:val="20"/>
          <w:szCs w:val="20"/>
        </w:rPr>
        <w:t xml:space="preserve"> Łączności i Informatyki Karpackiego </w:t>
      </w:r>
      <w:r w:rsidR="00743FDD">
        <w:rPr>
          <w:rFonts w:ascii="Times New Roman" w:hAnsi="Times New Roman" w:cs="Times New Roman"/>
          <w:bCs/>
          <w:spacing w:val="3"/>
          <w:w w:val="105"/>
          <w:sz w:val="20"/>
          <w:szCs w:val="20"/>
        </w:rPr>
        <w:t>Oddziału</w:t>
      </w:r>
      <w:r w:rsidR="00660EEF" w:rsidRPr="00660EEF">
        <w:rPr>
          <w:rFonts w:ascii="Times New Roman" w:hAnsi="Times New Roman" w:cs="Times New Roman"/>
          <w:bCs/>
          <w:spacing w:val="3"/>
          <w:w w:val="105"/>
          <w:sz w:val="20"/>
          <w:szCs w:val="20"/>
        </w:rPr>
        <w:t xml:space="preserve"> </w:t>
      </w:r>
      <w:r w:rsidR="00660EEF" w:rsidRPr="00660EEF">
        <w:rPr>
          <w:rFonts w:ascii="Times New Roman" w:hAnsi="Times New Roman" w:cs="Times New Roman"/>
          <w:bCs/>
          <w:spacing w:val="1"/>
          <w:w w:val="105"/>
          <w:sz w:val="20"/>
          <w:szCs w:val="20"/>
        </w:rPr>
        <w:t>Straży Granicznej.</w:t>
      </w:r>
    </w:p>
    <w:p w:rsidR="004F5AC8" w:rsidRPr="00A36743" w:rsidRDefault="004F5AC8" w:rsidP="00660EE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 wszystkie warunki zapytania ofertowego</w:t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</w:t>
      </w:r>
    </w:p>
    <w:p w:rsidR="004F5AC8" w:rsidRPr="00A36743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exact"/>
        <w:ind w:left="83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1. Oferuję wykonanie przedmiotowego zamówienia w zakresie objętym zaproszeniem do </w:t>
      </w:r>
      <w:r w:rsidRPr="00A36743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 xml:space="preserve">składania ofert za cenę (cena zamówienia wraz z odbiorem i dostawą od/do siedziby </w:t>
      </w: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Zamawiającego).</w:t>
      </w:r>
    </w:p>
    <w:p w:rsidR="004F5AC8" w:rsidRPr="00A36743" w:rsidRDefault="004F5AC8" w:rsidP="004F5AC8">
      <w:pPr>
        <w:widowControl w:val="0"/>
        <w:autoSpaceDE w:val="0"/>
        <w:autoSpaceDN w:val="0"/>
        <w:adjustRightInd w:val="0"/>
        <w:spacing w:after="211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429"/>
        <w:gridCol w:w="653"/>
        <w:gridCol w:w="992"/>
        <w:gridCol w:w="1134"/>
        <w:gridCol w:w="809"/>
        <w:gridCol w:w="1003"/>
        <w:gridCol w:w="1559"/>
      </w:tblGrid>
      <w:tr w:rsidR="004F5AC8" w:rsidRPr="00A36743" w:rsidTr="005E131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5E1312" w:rsidRDefault="005E1312" w:rsidP="005E13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A367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  <w:r w:rsid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(m-cy)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DB6E90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4F5AC8"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4F5AC8" w:rsidRPr="00A36743" w:rsidTr="005E131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EC5F72" w:rsidRPr="00660EEF" w:rsidTr="000E4761">
        <w:trPr>
          <w:trHeight w:val="4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5F72">
              <w:rPr>
                <w:rFonts w:ascii="Times New Roman" w:hAnsi="Times New Roman" w:cs="Times New Roman"/>
                <w:sz w:val="20"/>
                <w:szCs w:val="20"/>
              </w:rPr>
              <w:t>Moduł SFP 1x1000Mbps MM LC (do konwerterów)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F72" w:rsidRPr="00660EEF" w:rsidTr="005E131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5F72">
              <w:rPr>
                <w:rFonts w:ascii="Times New Roman" w:hAnsi="Times New Roman" w:cs="Times New Roman"/>
                <w:sz w:val="20"/>
                <w:szCs w:val="20"/>
              </w:rPr>
              <w:t>Konwerter MM SC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C5F72" w:rsidRPr="00660EEF" w:rsidTr="005E131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Patchcord</w:t>
            </w:r>
            <w:proofErr w:type="spellEnd"/>
            <w:r w:rsidRPr="00EC5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duplex 1 m. MM LC-SC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C5F72" w:rsidRPr="00660EEF" w:rsidTr="005E131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5F72">
              <w:rPr>
                <w:rFonts w:ascii="Times New Roman" w:hAnsi="Times New Roman" w:cs="Times New Roman"/>
                <w:sz w:val="20"/>
                <w:szCs w:val="20"/>
              </w:rPr>
              <w:t>Gniazdo natynkowe kompletne SC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C5F72" w:rsidRPr="00660EEF" w:rsidTr="005E131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5F72">
              <w:rPr>
                <w:rFonts w:ascii="Times New Roman" w:hAnsi="Times New Roman" w:cs="Times New Roman"/>
                <w:sz w:val="20"/>
                <w:szCs w:val="20"/>
              </w:rPr>
              <w:t xml:space="preserve">Gniazdo modułowe SC montowane w listwie(kompletne)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C5F72" w:rsidRPr="00660EEF" w:rsidTr="005E131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Patchcord</w:t>
            </w:r>
            <w:proofErr w:type="spellEnd"/>
            <w:r w:rsidRPr="00EC5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duplex 1 m. MM SC-SC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C5F72" w:rsidRPr="00660EEF" w:rsidTr="005E131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Patchcord</w:t>
            </w:r>
            <w:proofErr w:type="spellEnd"/>
            <w:r w:rsidRPr="00EC5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duplex 1 m. MM LC-LC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C5F72" w:rsidRPr="00660EEF" w:rsidTr="005E131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5F72">
              <w:rPr>
                <w:rFonts w:ascii="Times New Roman" w:hAnsi="Times New Roman" w:cs="Times New Roman"/>
                <w:sz w:val="20"/>
                <w:szCs w:val="20"/>
              </w:rPr>
              <w:t>Światłowód instalacyjny MM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C5F72" w:rsidRPr="00660EEF" w:rsidTr="005E131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F72">
              <w:rPr>
                <w:rFonts w:ascii="Times New Roman" w:hAnsi="Times New Roman" w:cs="Times New Roman"/>
                <w:sz w:val="20"/>
                <w:szCs w:val="20"/>
              </w:rPr>
              <w:t>Patchpanel</w:t>
            </w:r>
            <w:proofErr w:type="spellEnd"/>
            <w:r w:rsidRPr="00EC5F72">
              <w:rPr>
                <w:rFonts w:ascii="Times New Roman" w:hAnsi="Times New Roman" w:cs="Times New Roman"/>
                <w:sz w:val="20"/>
                <w:szCs w:val="20"/>
              </w:rPr>
              <w:t xml:space="preserve"> światłowodowy (kompletny 24xSC)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C5F72" w:rsidRPr="00660EEF" w:rsidTr="005E131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5F72">
              <w:rPr>
                <w:rFonts w:ascii="Times New Roman" w:hAnsi="Times New Roman" w:cs="Times New Roman"/>
                <w:sz w:val="20"/>
                <w:szCs w:val="20"/>
              </w:rPr>
              <w:t>Przełącznik światłowodowy (Switch) z modułami SFP MM</w:t>
            </w:r>
            <w:r w:rsidR="000E4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C5F72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EC5F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E4761">
              <w:rPr>
                <w:rFonts w:ascii="Times New Roman" w:hAnsi="Times New Roman" w:cs="Times New Roman"/>
                <w:sz w:val="20"/>
                <w:szCs w:val="20"/>
              </w:rPr>
              <w:t xml:space="preserve">(kompatybilny z posiadanym przez zamawiającego </w:t>
            </w:r>
            <w:r w:rsidRPr="00EC5F72">
              <w:rPr>
                <w:rFonts w:ascii="Times New Roman" w:hAnsi="Times New Roman" w:cs="Times New Roman"/>
                <w:sz w:val="20"/>
                <w:szCs w:val="20"/>
              </w:rPr>
              <w:t>TP-Link TL-SG5412F</w:t>
            </w:r>
            <w:r w:rsidR="000E47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C5F72" w:rsidRPr="00660EEF" w:rsidTr="005E131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2" w:rsidRPr="00EC5F72" w:rsidRDefault="00EC5F72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5F72">
              <w:rPr>
                <w:rFonts w:ascii="Times New Roman" w:hAnsi="Times New Roman" w:cs="Times New Roman"/>
                <w:sz w:val="20"/>
                <w:szCs w:val="20"/>
              </w:rPr>
              <w:t xml:space="preserve">Listwa instalacyjna ok.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651285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EC5F72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2" w:rsidRPr="00660EEF" w:rsidRDefault="00EC5F72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62511" w:rsidRPr="00660EEF" w:rsidTr="00745054">
        <w:trPr>
          <w:trHeight w:val="9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11" w:rsidRDefault="00F62511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1" w:rsidRPr="00745054" w:rsidRDefault="00F62511" w:rsidP="00F62511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45054">
              <w:rPr>
                <w:rFonts w:ascii="Times New Roman" w:hAnsi="Times New Roman" w:cs="Times New Roman"/>
                <w:sz w:val="20"/>
                <w:szCs w:val="20"/>
              </w:rPr>
              <w:t>Uruchomienie połączeń  światłowodowych duplex (</w:t>
            </w:r>
            <w:proofErr w:type="spellStart"/>
            <w:r w:rsidRPr="00745054">
              <w:rPr>
                <w:rFonts w:ascii="Times New Roman" w:hAnsi="Times New Roman" w:cs="Times New Roman"/>
                <w:sz w:val="20"/>
                <w:szCs w:val="20"/>
              </w:rPr>
              <w:t>patchpanel</w:t>
            </w:r>
            <w:proofErr w:type="spellEnd"/>
            <w:r w:rsidRPr="00745054">
              <w:rPr>
                <w:rFonts w:ascii="Times New Roman" w:hAnsi="Times New Roman" w:cs="Times New Roman"/>
                <w:sz w:val="20"/>
                <w:szCs w:val="20"/>
              </w:rPr>
              <w:t>, gniazda optyczne)</w:t>
            </w:r>
          </w:p>
          <w:p w:rsidR="00F62511" w:rsidRPr="00EC5F72" w:rsidRDefault="00F62511" w:rsidP="000E4761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11" w:rsidRDefault="00F62511" w:rsidP="00EC5F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11" w:rsidRPr="00EC5F72" w:rsidRDefault="00F62511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11" w:rsidRPr="00EC5F72" w:rsidRDefault="00F62511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11" w:rsidRPr="00660EEF" w:rsidRDefault="00F62511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11" w:rsidRPr="00660EEF" w:rsidRDefault="00F62511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11" w:rsidRPr="00660EEF" w:rsidRDefault="00F62511" w:rsidP="00EC5F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327B" w:rsidRPr="00A36743" w:rsidTr="0008327B">
        <w:trPr>
          <w:trHeight w:val="397"/>
          <w:jc w:val="center"/>
        </w:trPr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7B" w:rsidRPr="00A36743" w:rsidRDefault="0008327B" w:rsidP="0008327B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A36743">
              <w:rPr>
                <w:rFonts w:ascii="Times New Roman" w:hAnsi="Times New Roman" w:cs="Times New Roman"/>
                <w:b/>
              </w:rPr>
              <w:t>SUMA NETTO: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7B" w:rsidRPr="00A36743" w:rsidRDefault="0008327B" w:rsidP="0008327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36743">
              <w:rPr>
                <w:rFonts w:ascii="Times New Roman" w:hAnsi="Times New Roman" w:cs="Times New Roman"/>
                <w:b/>
              </w:rPr>
              <w:t>SUMA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F5AC8" w:rsidRPr="00A36743" w:rsidRDefault="004F5AC8" w:rsidP="00B41771">
      <w:pPr>
        <w:pStyle w:val="Bezodstpw"/>
        <w:jc w:val="both"/>
        <w:rPr>
          <w:rFonts w:ascii="Times New Roman" w:hAnsi="Times New Roman" w:cs="Times New Roman"/>
          <w:spacing w:val="-5"/>
        </w:rPr>
      </w:pPr>
    </w:p>
    <w:p w:rsidR="004F5AC8" w:rsidRPr="00B41771" w:rsidRDefault="004F5AC8" w:rsidP="00B4177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B41771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Oświadczam, że usługa zostanie zrealizowana w terminie </w:t>
      </w:r>
      <w:r w:rsidR="00743FDD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10</w:t>
      </w:r>
      <w:r w:rsidRPr="00B41771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dni od daty</w:t>
      </w:r>
      <w:r w:rsidR="00B41771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B41771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podpisania umowy.</w:t>
      </w:r>
    </w:p>
    <w:p w:rsidR="004F5AC8" w:rsidRPr="00A36743" w:rsidRDefault="004F5AC8" w:rsidP="00B4177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zapoznałem się z opisem przedmiotu zamówienia i nie wnoszę</w:t>
      </w:r>
      <w:r w:rsidR="00B41771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A36743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ża</w:t>
      </w:r>
      <w:r w:rsidR="00B41771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dnych zastrzeżeń w tym zakresie </w:t>
      </w:r>
      <w:r w:rsidRPr="00A36743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oraz przyjmuję warunki realizacji zamówienia</w:t>
      </w:r>
      <w:r w:rsidR="00B41771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określone przez Zamawiającego.</w:t>
      </w:r>
    </w:p>
    <w:p w:rsidR="00A36743" w:rsidRPr="00660EEF" w:rsidRDefault="004F5AC8" w:rsidP="00660EE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  że    zobowiązuję    się    w    przypadku    wybrania    mojej    oferty</w:t>
      </w:r>
      <w:r w:rsidR="00B417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do zawarcia umowy w miejscu i terminie wyznaczonym przez Zamawiającego.</w:t>
      </w:r>
    </w:p>
    <w:p w:rsidR="00660EEF" w:rsidRDefault="00660EEF" w:rsidP="00660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AC8" w:rsidRPr="00A36743" w:rsidRDefault="004F5AC8" w:rsidP="00660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Miejsce, data, podpis osoby uprawnionej do </w:t>
      </w:r>
      <w:bookmarkStart w:id="0" w:name="_GoBack"/>
      <w:bookmarkEnd w:id="0"/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</w:t>
      </w:r>
    </w:p>
    <w:p w:rsidR="00BC50B7" w:rsidRPr="00A36743" w:rsidRDefault="00745054">
      <w:pPr>
        <w:rPr>
          <w:rFonts w:ascii="Times New Roman" w:hAnsi="Times New Roman" w:cs="Times New Roman"/>
          <w:sz w:val="20"/>
          <w:szCs w:val="20"/>
        </w:rPr>
      </w:pPr>
    </w:p>
    <w:sectPr w:rsidR="00BC50B7" w:rsidRPr="00A36743" w:rsidSect="004F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7E8573E"/>
    <w:multiLevelType w:val="hybridMultilevel"/>
    <w:tmpl w:val="97E2410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B1B"/>
    <w:rsid w:val="000632A3"/>
    <w:rsid w:val="0008327B"/>
    <w:rsid w:val="000E4761"/>
    <w:rsid w:val="002673D1"/>
    <w:rsid w:val="002718F0"/>
    <w:rsid w:val="004F5AC8"/>
    <w:rsid w:val="00516B1B"/>
    <w:rsid w:val="005E1312"/>
    <w:rsid w:val="005E41D3"/>
    <w:rsid w:val="00603710"/>
    <w:rsid w:val="00651285"/>
    <w:rsid w:val="00660EEF"/>
    <w:rsid w:val="00667FA6"/>
    <w:rsid w:val="00743FDD"/>
    <w:rsid w:val="00745054"/>
    <w:rsid w:val="00843B53"/>
    <w:rsid w:val="00922AD5"/>
    <w:rsid w:val="00950081"/>
    <w:rsid w:val="00A36743"/>
    <w:rsid w:val="00A975AF"/>
    <w:rsid w:val="00AB2647"/>
    <w:rsid w:val="00AF2279"/>
    <w:rsid w:val="00B41771"/>
    <w:rsid w:val="00C3362A"/>
    <w:rsid w:val="00C94EC7"/>
    <w:rsid w:val="00CA1216"/>
    <w:rsid w:val="00CF0FE1"/>
    <w:rsid w:val="00DB6E90"/>
    <w:rsid w:val="00DE4506"/>
    <w:rsid w:val="00EC5F72"/>
    <w:rsid w:val="00F6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4F7CD6-CF8C-42F9-BBB2-F9249B7E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5F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Kosecki Krzysztof</dc:creator>
  <cp:lastModifiedBy>015276</cp:lastModifiedBy>
  <cp:revision>17</cp:revision>
  <cp:lastPrinted>2015-09-22T13:22:00Z</cp:lastPrinted>
  <dcterms:created xsi:type="dcterms:W3CDTF">2015-09-22T06:16:00Z</dcterms:created>
  <dcterms:modified xsi:type="dcterms:W3CDTF">2016-12-13T14:21:00Z</dcterms:modified>
</cp:coreProperties>
</file>