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AC8" w:rsidRPr="00D67F46" w:rsidRDefault="004F5AC8" w:rsidP="004D57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bCs/>
          <w:spacing w:val="-1"/>
          <w:sz w:val="20"/>
          <w:szCs w:val="20"/>
          <w:u w:val="single"/>
          <w:lang w:eastAsia="pl-PL"/>
        </w:rPr>
        <w:t>Załącznik nr 1</w:t>
      </w:r>
      <w:r w:rsidR="004D573E">
        <w:rPr>
          <w:rFonts w:ascii="Times New Roman" w:eastAsia="Times New Roman" w:hAnsi="Times New Roman" w:cs="Times New Roman"/>
          <w:bCs/>
          <w:spacing w:val="-1"/>
          <w:sz w:val="20"/>
          <w:szCs w:val="20"/>
          <w:u w:val="single"/>
          <w:lang w:eastAsia="pl-PL"/>
        </w:rPr>
        <w:t xml:space="preserve"> do zapytania ofertowego 5/WŁiI/2020</w:t>
      </w:r>
      <w:r w:rsidRPr="00D67F46">
        <w:rPr>
          <w:rFonts w:ascii="Times New Roman" w:eastAsia="Times New Roman" w:hAnsi="Times New Roman" w:cs="Times New Roman"/>
          <w:bCs/>
          <w:spacing w:val="-1"/>
          <w:sz w:val="20"/>
          <w:szCs w:val="20"/>
          <w:u w:val="single"/>
          <w:lang w:eastAsia="pl-PL"/>
        </w:rPr>
        <w:t xml:space="preserve"> - Formularz ofertowy</w:t>
      </w:r>
    </w:p>
    <w:p w:rsidR="004F5AC8" w:rsidRPr="00D67F46" w:rsidRDefault="004F5AC8" w:rsidP="00A36743">
      <w:pPr>
        <w:widowControl w:val="0"/>
        <w:shd w:val="clear" w:color="auto" w:fill="FFFFFF"/>
        <w:autoSpaceDE w:val="0"/>
        <w:autoSpaceDN w:val="0"/>
        <w:adjustRightInd w:val="0"/>
        <w:spacing w:before="466" w:after="0" w:line="240" w:lineRule="auto"/>
        <w:ind w:left="6360" w:firstLine="1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….……………dnia…………………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6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wykonawcy i nr telefonu / faksu</w:t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after="0" w:line="490" w:lineRule="exact"/>
        <w:ind w:left="49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C6D639" wp14:editId="4F3839EE">
                <wp:simplePos x="0" y="0"/>
                <wp:positionH relativeFrom="column">
                  <wp:posOffset>243840</wp:posOffset>
                </wp:positionH>
                <wp:positionV relativeFrom="paragraph">
                  <wp:posOffset>76200</wp:posOffset>
                </wp:positionV>
                <wp:extent cx="2298065" cy="0"/>
                <wp:effectExtent l="15240" t="9525" r="10795" b="952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11A15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6pt" to="20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17EwIAACo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" o:allowincell="f" strokeweight="1.2pt"/>
            </w:pict>
          </mc:Fallback>
        </mc:AlternateConten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Nazwa (firma)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363"/>
        </w:tabs>
        <w:autoSpaceDE w:val="0"/>
        <w:autoSpaceDN w:val="0"/>
        <w:adjustRightInd w:val="0"/>
        <w:spacing w:after="0" w:line="490" w:lineRule="exact"/>
        <w:ind w:left="4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Adres oferenta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16"/>
        </w:tabs>
        <w:autoSpaceDE w:val="0"/>
        <w:autoSpaceDN w:val="0"/>
        <w:adjustRightInd w:val="0"/>
        <w:spacing w:after="0" w:line="490" w:lineRule="exact"/>
        <w:ind w:left="4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Tel.: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after="0" w:line="240" w:lineRule="exact"/>
        <w:ind w:left="4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Faks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382"/>
        </w:tabs>
        <w:autoSpaceDE w:val="0"/>
        <w:autoSpaceDN w:val="0"/>
        <w:adjustRightInd w:val="0"/>
        <w:spacing w:after="0" w:line="240" w:lineRule="exact"/>
        <w:ind w:left="4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>NIP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D67F46" w:rsidRDefault="004F5AC8" w:rsidP="004F5AC8">
      <w:pPr>
        <w:widowControl w:val="0"/>
        <w:shd w:val="clear" w:color="auto" w:fill="FFFFFF"/>
        <w:tabs>
          <w:tab w:val="left" w:leader="dot" w:pos="4430"/>
        </w:tabs>
        <w:autoSpaceDE w:val="0"/>
        <w:autoSpaceDN w:val="0"/>
        <w:adjustRightInd w:val="0"/>
        <w:spacing w:before="5" w:after="0" w:line="240" w:lineRule="exact"/>
        <w:ind w:left="4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 xml:space="preserve">REGON 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43B53" w:rsidRPr="00D67F46" w:rsidRDefault="00843B53" w:rsidP="004F5A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718"/>
        <w:rPr>
          <w:rFonts w:ascii="Times New Roman" w:eastAsia="Times New Roman" w:hAnsi="Times New Roman" w:cs="Times New Roman"/>
          <w:bCs/>
          <w:spacing w:val="-3"/>
          <w:sz w:val="20"/>
          <w:szCs w:val="20"/>
          <w:u w:val="single"/>
          <w:lang w:eastAsia="pl-PL"/>
        </w:rPr>
      </w:pPr>
    </w:p>
    <w:p w:rsidR="00A36743" w:rsidRPr="00D67F46" w:rsidRDefault="00A36743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bCs/>
          <w:spacing w:val="-3"/>
          <w:sz w:val="20"/>
          <w:szCs w:val="20"/>
          <w:u w:val="single"/>
          <w:lang w:eastAsia="pl-PL"/>
        </w:rPr>
      </w:pP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bCs/>
          <w:spacing w:val="-3"/>
          <w:sz w:val="20"/>
          <w:szCs w:val="20"/>
          <w:u w:val="single"/>
          <w:lang w:eastAsia="pl-PL"/>
        </w:rPr>
        <w:t>Zamawiający:</w:t>
      </w:r>
    </w:p>
    <w:p w:rsidR="00843B53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Karpacki </w:t>
      </w:r>
      <w:r w:rsidR="00C87EC3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Oddział Straży Granicznej</w:t>
      </w:r>
    </w:p>
    <w:p w:rsidR="004F5AC8" w:rsidRPr="00D67F46" w:rsidRDefault="00843B53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Im. 1 Pułku Strzelców Podhalańskich</w:t>
      </w:r>
      <w:r w:rsidR="00285B83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z siedzibą</w: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w Nowym Sączu</w:t>
      </w:r>
      <w:r w:rsidR="004F5AC8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,</w:t>
      </w: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33-30</w:t>
      </w:r>
      <w:r w:rsidR="00843B53"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0</w: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Nowy Sącz,</w:t>
      </w: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ul. 1 Pułku Strzelców Podhalańskich 5,</w:t>
      </w: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Tel. (018)415-</w:t>
      </w:r>
      <w:r w:rsidR="00695599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31-08</w:t>
      </w:r>
      <w:r w:rsidRPr="00D67F46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 Faks (018)415-37-</w:t>
      </w:r>
      <w:r w:rsidR="00C87EC3" w:rsidRPr="00D67F46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02</w:t>
      </w:r>
    </w:p>
    <w:p w:rsidR="004F5AC8" w:rsidRPr="00D67F46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REGON: </w:t>
      </w:r>
      <w:r w:rsidR="001817D9"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364454414, NIP 734-353 </w:t>
      </w:r>
      <w:r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- </w:t>
      </w:r>
      <w:r w:rsidR="001817D9"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96</w:t>
      </w:r>
      <w:r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-7</w:t>
      </w:r>
      <w:r w:rsidR="001817D9" w:rsidRPr="00D67F46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6</w:t>
      </w: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exact"/>
        <w:ind w:left="451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pl-PL"/>
        </w:rPr>
        <w:t>OFERTA</w:t>
      </w:r>
    </w:p>
    <w:p w:rsidR="006E142F" w:rsidRDefault="004F5AC8" w:rsidP="006E142F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7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12"/>
          <w:sz w:val="20"/>
          <w:szCs w:val="20"/>
          <w:lang w:eastAsia="pl-PL"/>
        </w:rPr>
        <w:t xml:space="preserve">obejmująca 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dostawę materiałów eksploatacyjnych</w:t>
      </w:r>
      <w:r w:rsidR="006E14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urządzeń drukujących</w:t>
      </w: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7F4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 xml:space="preserve">dla potrzeb </w:t>
      </w:r>
      <w:r w:rsidR="00285B83" w:rsidRPr="00D67F4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>Wydziału</w:t>
      </w:r>
      <w:r w:rsidRPr="00D67F4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 xml:space="preserve"> Łączności </w:t>
      </w:r>
      <w:r w:rsidR="006E142F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br/>
      </w:r>
      <w:r w:rsidRPr="00D67F4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 xml:space="preserve">i Informatyki </w:t>
      </w:r>
      <w:r w:rsidR="00285B83" w:rsidRPr="00D67F46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>Karpackiego Oddziału</w:t>
      </w:r>
      <w:r w:rsidRPr="00D67F46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 xml:space="preserve"> Straży Granicznej </w:t>
      </w:r>
      <w:r w:rsidR="00285B83" w:rsidRPr="00D67F46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 xml:space="preserve">im. 1 Pułku Strzelców Podhalańskich z siedzibą </w:t>
      </w:r>
      <w:r w:rsidR="002A6CA7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br/>
      </w:r>
      <w:r w:rsidRPr="00D67F46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 xml:space="preserve">w </w:t>
      </w:r>
      <w:r w:rsidRPr="00D67F46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Nowym Sączu.</w:t>
      </w:r>
    </w:p>
    <w:p w:rsidR="006E142F" w:rsidRDefault="006E142F" w:rsidP="006E142F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7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</w:pPr>
    </w:p>
    <w:p w:rsidR="004F5AC8" w:rsidRPr="00D67F46" w:rsidRDefault="004F5AC8" w:rsidP="006E14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Akceptuję wszystkie warunki zapytania ofertowego</w:t>
      </w:r>
      <w:r w:rsidRPr="00D67F46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.</w:t>
      </w:r>
    </w:p>
    <w:p w:rsidR="004F5AC8" w:rsidRPr="00D67F46" w:rsidRDefault="004F5AC8" w:rsidP="006E14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0" w:hanging="3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 xml:space="preserve">1. Oferuję wykonanie przedmiotowego zamówienia w zakresie objętym zaproszeniem do </w:t>
      </w:r>
      <w:r w:rsidRPr="00D67F46">
        <w:rPr>
          <w:rFonts w:ascii="Times New Roman" w:eastAsia="Times New Roman" w:hAnsi="Times New Roman" w:cs="Times New Roman"/>
          <w:spacing w:val="14"/>
          <w:sz w:val="20"/>
          <w:szCs w:val="20"/>
          <w:lang w:eastAsia="pl-PL"/>
        </w:rPr>
        <w:t xml:space="preserve">składania ofert za cenę (cena zamówienia wraz z odbiorem i dostawą od/do siedziby </w:t>
      </w:r>
      <w:r w:rsidRPr="00D67F46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Zamawiającego).</w:t>
      </w:r>
    </w:p>
    <w:p w:rsidR="004F5AC8" w:rsidRPr="00D67F46" w:rsidRDefault="004F5AC8" w:rsidP="006E1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52"/>
        <w:gridCol w:w="708"/>
        <w:gridCol w:w="1134"/>
        <w:gridCol w:w="993"/>
        <w:gridCol w:w="850"/>
        <w:gridCol w:w="993"/>
        <w:gridCol w:w="11"/>
        <w:gridCol w:w="1173"/>
        <w:gridCol w:w="11"/>
      </w:tblGrid>
      <w:tr w:rsidR="00FE260E" w:rsidRPr="001034B2" w:rsidTr="001034B2">
        <w:trPr>
          <w:gridAfter w:val="1"/>
          <w:wAfter w:w="11" w:type="dxa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1034B2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3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1034B2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3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1034B2" w:rsidRDefault="004F5AC8" w:rsidP="00731A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3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4F5AC8" w:rsidRPr="001034B2" w:rsidRDefault="004F5AC8" w:rsidP="00731A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3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[szt.</w:t>
            </w:r>
            <w:r w:rsidR="00F71C81" w:rsidRPr="00103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="00F71C81" w:rsidRPr="00103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="00F71C81" w:rsidRPr="00103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1034B2" w:rsidRDefault="004F5AC8" w:rsidP="00A3674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3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</w:t>
            </w:r>
            <w:r w:rsidR="00A36743" w:rsidRPr="00103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3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(m-</w:t>
            </w:r>
            <w:proofErr w:type="spellStart"/>
            <w:r w:rsidRPr="00103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103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1034B2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3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  <w:p w:rsidR="004F5AC8" w:rsidRPr="001034B2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3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1034B2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3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  <w:p w:rsidR="004F5AC8" w:rsidRPr="001034B2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3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1034B2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3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  <w:p w:rsidR="004F5AC8" w:rsidRPr="001034B2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3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1034B2" w:rsidRDefault="00DB6E90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3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4F5AC8" w:rsidRPr="00103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brutto</w:t>
            </w:r>
          </w:p>
          <w:p w:rsidR="004F5AC8" w:rsidRPr="001034B2" w:rsidRDefault="004F5AC8" w:rsidP="00C87EC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3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  <w:r w:rsidR="00C87EC3" w:rsidRPr="00103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</w:t>
            </w:r>
            <w:r w:rsidR="00C87EC3" w:rsidRPr="001034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kol. 3 x kol. 7]</w:t>
            </w:r>
          </w:p>
        </w:tc>
      </w:tr>
      <w:tr w:rsidR="00FE260E" w:rsidRPr="00D67F46" w:rsidTr="001034B2">
        <w:trPr>
          <w:gridAfter w:val="1"/>
          <w:wAfter w:w="11" w:type="dxa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1034B2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34B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1034B2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34B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1034B2" w:rsidRDefault="004F5AC8" w:rsidP="00731A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34B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1034B2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34B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1034B2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34B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1034B2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34B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1034B2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34B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1034B2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34B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6E0502" w:rsidRPr="006E142F" w:rsidTr="001034B2">
        <w:trPr>
          <w:gridAfter w:val="1"/>
          <w:wAfter w:w="11" w:type="dxa"/>
          <w:trHeight w:val="4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1034B2" w:rsidRDefault="006E0502" w:rsidP="002A6CA7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02" w:rsidRPr="001034B2" w:rsidRDefault="00977672" w:rsidP="006E05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Toner do drukarki Kon</w:t>
            </w:r>
            <w:r w:rsidR="006E142F"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ica </w:t>
            </w:r>
            <w:proofErr w:type="spellStart"/>
            <w:r w:rsidR="006E142F"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Minolta</w:t>
            </w:r>
            <w:proofErr w:type="spellEnd"/>
            <w:r w:rsidR="006E142F"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 308 Czarny /TN -324K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1034B2" w:rsidRDefault="00977672" w:rsidP="006E0502">
            <w:pPr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6 </w:t>
            </w:r>
            <w:r w:rsidR="00682F7A" w:rsidRPr="001034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1034B2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1034B2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1034B2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1034B2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1034B2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0502" w:rsidRPr="006E142F" w:rsidTr="001034B2">
        <w:trPr>
          <w:gridAfter w:val="1"/>
          <w:wAfter w:w="11" w:type="dxa"/>
          <w:trHeight w:val="3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1034B2" w:rsidRDefault="006E0502" w:rsidP="006E050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1034B2" w:rsidRDefault="00977672" w:rsidP="006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Toner do drukarki Konica </w:t>
            </w:r>
            <w:proofErr w:type="spellStart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Minolta</w:t>
            </w:r>
            <w:proofErr w:type="spellEnd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 458e Czarny /TN – 516/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1034B2" w:rsidRDefault="00977672" w:rsidP="006E0502">
            <w:pPr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1034B2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1034B2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1034B2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1034B2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1034B2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0502" w:rsidRPr="006E142F" w:rsidTr="001034B2">
        <w:trPr>
          <w:gridAfter w:val="1"/>
          <w:wAfter w:w="11" w:type="dxa"/>
          <w:trHeight w:val="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1034B2" w:rsidRDefault="006E0502" w:rsidP="006E050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02" w:rsidRPr="001034B2" w:rsidRDefault="00977672" w:rsidP="006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Toner do drukarki Konica </w:t>
            </w:r>
            <w:proofErr w:type="spellStart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Minolta</w:t>
            </w:r>
            <w:proofErr w:type="spellEnd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 458 Czarny /TN – 515/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1034B2" w:rsidRDefault="00977672" w:rsidP="006E0502">
            <w:pPr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1034B2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1034B2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1034B2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1034B2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2" w:rsidRPr="001034B2" w:rsidRDefault="006E0502" w:rsidP="006E050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7672" w:rsidRPr="006E142F" w:rsidTr="001034B2">
        <w:trPr>
          <w:gridAfter w:val="1"/>
          <w:wAfter w:w="11" w:type="dxa"/>
          <w:trHeight w:val="4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2" w:rsidRPr="001034B2" w:rsidRDefault="00977672" w:rsidP="0097767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Toner do drukarki Konica </w:t>
            </w:r>
            <w:proofErr w:type="spellStart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Minolta</w:t>
            </w:r>
            <w:proofErr w:type="spellEnd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 454e Czarny /TN – 513/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7672" w:rsidRPr="006E142F" w:rsidTr="001034B2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2" w:rsidRPr="001034B2" w:rsidRDefault="00977672" w:rsidP="0097767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Toner do drukarki HP LASERJET M28A /CF244A/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7672" w:rsidRPr="006E142F" w:rsidTr="001034B2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2" w:rsidRPr="001034B2" w:rsidRDefault="00977672" w:rsidP="0097767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Toner do drukarki HPLJ 1010/1020 /Q2612A/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7672" w:rsidRPr="006E142F" w:rsidTr="001034B2">
        <w:trPr>
          <w:gridAfter w:val="1"/>
          <w:wAfter w:w="11" w:type="dxa"/>
          <w:trHeight w:val="3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2" w:rsidRPr="001034B2" w:rsidRDefault="00977672" w:rsidP="00977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Toner do drukarki HPLJ 2055DN /CE505X HP(05X)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7672" w:rsidRPr="006E142F" w:rsidTr="001034B2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2" w:rsidRPr="001034B2" w:rsidRDefault="00977672" w:rsidP="00977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Toner do drukarki LASEROWEJ HP LJ PRO M401DNE 80A CF280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7672" w:rsidRPr="006E142F" w:rsidTr="001034B2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977672" w:rsidRPr="001034B2" w:rsidRDefault="00977672" w:rsidP="00977672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4B2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Toner do  drukarki Xerox 6280 – 106R01403/</w:t>
            </w:r>
            <w:proofErr w:type="spellStart"/>
            <w:r w:rsidRPr="001034B2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black</w:t>
            </w:r>
            <w:proofErr w:type="spellEnd"/>
            <w:r w:rsidRPr="001034B2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7672" w:rsidRPr="006E142F" w:rsidTr="001034B2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977672" w:rsidRPr="001034B2" w:rsidRDefault="00F8731B" w:rsidP="00977672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Toner do  drukarki Xerox 6280 – 106R01389</w:t>
            </w:r>
            <w:r w:rsidRPr="001034B2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1034B2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magenta</w:t>
            </w:r>
            <w:proofErr w:type="spellEnd"/>
            <w:r w:rsidRPr="001034B2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 </w:t>
            </w:r>
            <w:r w:rsidR="00F8731B" w:rsidRPr="001034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2" w:rsidRPr="001034B2" w:rsidRDefault="00977672" w:rsidP="009776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731B" w:rsidRPr="006E142F" w:rsidTr="001034B2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F8731B" w:rsidRPr="001034B2" w:rsidRDefault="00F8731B" w:rsidP="00F8731B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Toner do  drukarki Xerox 6280 – 106R01390/</w:t>
            </w:r>
            <w:proofErr w:type="spellStart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yellow</w:t>
            </w:r>
            <w:proofErr w:type="spellEnd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708" w:type="dxa"/>
            <w:vAlign w:val="center"/>
          </w:tcPr>
          <w:p w:rsidR="00F8731B" w:rsidRPr="001034B2" w:rsidRDefault="00F8731B" w:rsidP="00F8731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731B" w:rsidRPr="006E142F" w:rsidTr="001034B2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F8731B" w:rsidRPr="001034B2" w:rsidRDefault="00F8731B" w:rsidP="00F8731B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Toner do  drukarki Xerox 6280 – 106R01388/</w:t>
            </w:r>
            <w:proofErr w:type="spellStart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cyan</w:t>
            </w:r>
            <w:proofErr w:type="spellEnd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708" w:type="dxa"/>
            <w:vAlign w:val="center"/>
          </w:tcPr>
          <w:p w:rsidR="00F8731B" w:rsidRPr="001034B2" w:rsidRDefault="00F8731B" w:rsidP="00F8731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731B" w:rsidRPr="006E142F" w:rsidTr="001034B2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F8731B" w:rsidRPr="001034B2" w:rsidRDefault="00F8731B" w:rsidP="00F8731B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 Toner do drukarki LEXMARK -120 /12016SE/</w:t>
            </w:r>
          </w:p>
        </w:tc>
        <w:tc>
          <w:tcPr>
            <w:tcW w:w="708" w:type="dxa"/>
            <w:vAlign w:val="center"/>
          </w:tcPr>
          <w:p w:rsidR="00F8731B" w:rsidRPr="001034B2" w:rsidRDefault="00F8731B" w:rsidP="00F8731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731B" w:rsidRPr="006E142F" w:rsidTr="001034B2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F8731B" w:rsidRPr="001034B2" w:rsidRDefault="00F8731B" w:rsidP="00F8731B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4B2"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  <w:t>Toner do drukarki BROTHER HL-2250DN /TN2220/</w:t>
            </w:r>
          </w:p>
        </w:tc>
        <w:tc>
          <w:tcPr>
            <w:tcW w:w="708" w:type="dxa"/>
            <w:vAlign w:val="center"/>
          </w:tcPr>
          <w:p w:rsidR="00F8731B" w:rsidRPr="001034B2" w:rsidRDefault="00F8731B" w:rsidP="00F8731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731B" w:rsidRPr="006E142F" w:rsidTr="001034B2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F8731B" w:rsidRPr="001034B2" w:rsidRDefault="00F8731B" w:rsidP="00F8731B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Toner do urządzenia wielofunkcyjnego BROTHER MFC-8880DN /TN -3280/</w:t>
            </w:r>
          </w:p>
        </w:tc>
        <w:tc>
          <w:tcPr>
            <w:tcW w:w="708" w:type="dxa"/>
            <w:vAlign w:val="center"/>
          </w:tcPr>
          <w:p w:rsidR="00F8731B" w:rsidRPr="001034B2" w:rsidRDefault="00F8731B" w:rsidP="00F8731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731B" w:rsidRPr="006E142F" w:rsidTr="001034B2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1B" w:rsidRPr="001034B2" w:rsidRDefault="00F8731B" w:rsidP="00F8731B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Bęben do urządzenia wielofunkcyjnego BROTHER MFC-8880 DN /DR 3200/</w:t>
            </w:r>
          </w:p>
        </w:tc>
        <w:tc>
          <w:tcPr>
            <w:tcW w:w="708" w:type="dxa"/>
            <w:vAlign w:val="center"/>
          </w:tcPr>
          <w:p w:rsidR="00F8731B" w:rsidRPr="001034B2" w:rsidRDefault="00F8731B" w:rsidP="00F8731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731B" w:rsidRPr="006E142F" w:rsidTr="001034B2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1B" w:rsidRPr="001034B2" w:rsidRDefault="00BD44FD" w:rsidP="00BD44FD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Toner do urządzenia wielofunkcyjnego BROTHER MFC-7440  /TN 2120/</w:t>
            </w:r>
          </w:p>
        </w:tc>
        <w:tc>
          <w:tcPr>
            <w:tcW w:w="708" w:type="dxa"/>
            <w:vAlign w:val="center"/>
          </w:tcPr>
          <w:p w:rsidR="00F8731B" w:rsidRPr="001034B2" w:rsidRDefault="00BD44FD" w:rsidP="00F8731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>1</w:t>
            </w:r>
            <w:r w:rsidR="00F8731B" w:rsidRPr="001034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731B" w:rsidRPr="006E142F" w:rsidTr="001034B2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1B" w:rsidRPr="001034B2" w:rsidRDefault="00341D89" w:rsidP="00F8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Toner do urządzenia </w:t>
            </w:r>
            <w:proofErr w:type="spellStart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wielof</w:t>
            </w:r>
            <w:proofErr w:type="spellEnd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. BROTHER DCP-L2540DN- TN2320</w:t>
            </w:r>
          </w:p>
        </w:tc>
        <w:tc>
          <w:tcPr>
            <w:tcW w:w="708" w:type="dxa"/>
            <w:vAlign w:val="center"/>
          </w:tcPr>
          <w:p w:rsidR="00F8731B" w:rsidRPr="001034B2" w:rsidRDefault="00341D89" w:rsidP="00F8731B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>5</w:t>
            </w:r>
            <w:r w:rsidR="00F8731B" w:rsidRPr="001034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B" w:rsidRPr="001034B2" w:rsidRDefault="00F8731B" w:rsidP="00F8731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4FD" w:rsidRPr="006E142F" w:rsidTr="001034B2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D" w:rsidRPr="001034B2" w:rsidRDefault="00BD44FD" w:rsidP="00BD44F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Głowica do plotera HPDJ 500 BLACK/C4810A</w:t>
            </w:r>
          </w:p>
        </w:tc>
        <w:tc>
          <w:tcPr>
            <w:tcW w:w="708" w:type="dxa"/>
            <w:vAlign w:val="center"/>
          </w:tcPr>
          <w:p w:rsidR="00BD44FD" w:rsidRPr="001034B2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4FD" w:rsidRPr="006E142F" w:rsidTr="001034B2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D" w:rsidRPr="001034B2" w:rsidRDefault="00BD44FD" w:rsidP="00BD44FD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Głowica do plotera HPDJ 500 YELLOW/C4813A/</w:t>
            </w:r>
          </w:p>
        </w:tc>
        <w:tc>
          <w:tcPr>
            <w:tcW w:w="708" w:type="dxa"/>
            <w:vAlign w:val="center"/>
          </w:tcPr>
          <w:p w:rsidR="00BD44FD" w:rsidRPr="001034B2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4FD" w:rsidRPr="006E142F" w:rsidTr="001034B2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D" w:rsidRPr="001034B2" w:rsidRDefault="00BD44FD" w:rsidP="00BD44FD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Głowica do plotera HPDJ 500 MAGENTA /C4812A</w:t>
            </w:r>
          </w:p>
        </w:tc>
        <w:tc>
          <w:tcPr>
            <w:tcW w:w="708" w:type="dxa"/>
            <w:vAlign w:val="center"/>
          </w:tcPr>
          <w:p w:rsidR="00BD44FD" w:rsidRPr="001034B2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4FD" w:rsidRPr="006E142F" w:rsidTr="001034B2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D" w:rsidRPr="001034B2" w:rsidRDefault="00BD44FD" w:rsidP="00BD44FD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Głowica do plotera HPDJ 500  CYAN/C4811A</w:t>
            </w:r>
          </w:p>
        </w:tc>
        <w:tc>
          <w:tcPr>
            <w:tcW w:w="708" w:type="dxa"/>
            <w:vAlign w:val="center"/>
          </w:tcPr>
          <w:p w:rsidR="00BD44FD" w:rsidRPr="001034B2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4FD" w:rsidRPr="006E142F" w:rsidTr="001034B2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D" w:rsidRPr="001034B2" w:rsidRDefault="00BD44FD" w:rsidP="00BD44F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Toner do faxu Panasonic KX-FL 613 /KX-FA83E/</w:t>
            </w:r>
          </w:p>
        </w:tc>
        <w:tc>
          <w:tcPr>
            <w:tcW w:w="708" w:type="dxa"/>
            <w:vAlign w:val="center"/>
          </w:tcPr>
          <w:p w:rsidR="00BD44FD" w:rsidRPr="001034B2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4FD" w:rsidRPr="006E142F" w:rsidTr="001034B2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D" w:rsidRPr="001034B2" w:rsidRDefault="00BD44FD" w:rsidP="00BD44FD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Toner do drukarki XEROX 7500DN CZARNY /106R0144/</w:t>
            </w:r>
          </w:p>
        </w:tc>
        <w:tc>
          <w:tcPr>
            <w:tcW w:w="708" w:type="dxa"/>
            <w:vAlign w:val="center"/>
          </w:tcPr>
          <w:p w:rsidR="00BD44FD" w:rsidRPr="001034B2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4FD" w:rsidRPr="006E142F" w:rsidTr="001034B2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D" w:rsidRPr="001034B2" w:rsidRDefault="00BD44FD" w:rsidP="00BD44F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Toner do drukarki XEROX 7500DN CYAN  /106R01440/</w:t>
            </w:r>
          </w:p>
        </w:tc>
        <w:tc>
          <w:tcPr>
            <w:tcW w:w="708" w:type="dxa"/>
            <w:vAlign w:val="center"/>
          </w:tcPr>
          <w:p w:rsidR="00BD44FD" w:rsidRPr="001034B2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4FD" w:rsidRPr="006E142F" w:rsidTr="001034B2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D" w:rsidRPr="001034B2" w:rsidRDefault="00BD44FD" w:rsidP="00BD44F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Toner do drukarki XEROX 7500DN YELLOW/106R01443/</w:t>
            </w:r>
          </w:p>
        </w:tc>
        <w:tc>
          <w:tcPr>
            <w:tcW w:w="708" w:type="dxa"/>
            <w:vAlign w:val="center"/>
          </w:tcPr>
          <w:p w:rsidR="00BD44FD" w:rsidRPr="001034B2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4FD" w:rsidRPr="006E142F" w:rsidTr="001034B2">
        <w:trPr>
          <w:gridAfter w:val="1"/>
          <w:wAfter w:w="11" w:type="dxa"/>
          <w:trHeight w:val="6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D" w:rsidRPr="001034B2" w:rsidRDefault="00BD44FD" w:rsidP="00BD44F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Toner do drukarki XEROX 7500DN MAGENTA /106R01441/</w:t>
            </w:r>
          </w:p>
        </w:tc>
        <w:tc>
          <w:tcPr>
            <w:tcW w:w="708" w:type="dxa"/>
            <w:vAlign w:val="center"/>
          </w:tcPr>
          <w:p w:rsidR="00BD44FD" w:rsidRPr="001034B2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4FD" w:rsidRPr="006E142F" w:rsidTr="001034B2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FD" w:rsidRPr="001034B2" w:rsidRDefault="00BD44FD" w:rsidP="00BD44F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Wkład do ploter HP </w:t>
            </w:r>
            <w:proofErr w:type="spellStart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DesignJet</w:t>
            </w:r>
            <w:proofErr w:type="spellEnd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 T520 36” 711-CZ129A/CZARNY/</w:t>
            </w:r>
          </w:p>
        </w:tc>
        <w:tc>
          <w:tcPr>
            <w:tcW w:w="708" w:type="dxa"/>
            <w:vAlign w:val="center"/>
          </w:tcPr>
          <w:p w:rsidR="00BD44FD" w:rsidRPr="001034B2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4FD" w:rsidRPr="006E142F" w:rsidTr="001034B2">
        <w:trPr>
          <w:gridAfter w:val="1"/>
          <w:wAfter w:w="11" w:type="dxa"/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BD44FD" w:rsidRPr="001034B2" w:rsidRDefault="00BD44FD" w:rsidP="00BD44F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Wkład do ploter HP </w:t>
            </w:r>
            <w:proofErr w:type="spellStart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DesignJet</w:t>
            </w:r>
            <w:proofErr w:type="spellEnd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 T520 36” /</w:t>
            </w:r>
            <w:proofErr w:type="spellStart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Color</w:t>
            </w:r>
            <w:proofErr w:type="spellEnd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/ 711-CZ130A,CZ131A,CZ132A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D44FD" w:rsidRPr="001034B2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4FD" w:rsidRPr="006E142F" w:rsidTr="001034B2">
        <w:trPr>
          <w:gridAfter w:val="1"/>
          <w:wAfter w:w="11" w:type="dxa"/>
          <w:trHeight w:val="5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BD44FD" w:rsidRPr="001034B2" w:rsidRDefault="00BD44FD" w:rsidP="00BD44F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Toner do urządzenia </w:t>
            </w:r>
            <w:proofErr w:type="spellStart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wielof</w:t>
            </w:r>
            <w:proofErr w:type="spellEnd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. SHARP MX5070N MX-60GTBA/CZARNY/</w:t>
            </w:r>
          </w:p>
        </w:tc>
        <w:tc>
          <w:tcPr>
            <w:tcW w:w="708" w:type="dxa"/>
            <w:vAlign w:val="center"/>
          </w:tcPr>
          <w:p w:rsidR="00BD44FD" w:rsidRPr="001034B2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4FD" w:rsidRPr="006E142F" w:rsidTr="001034B2">
        <w:trPr>
          <w:gridAfter w:val="1"/>
          <w:wAfter w:w="11" w:type="dxa"/>
          <w:trHeight w:val="56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6E142F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BD44FD" w:rsidRPr="001034B2" w:rsidRDefault="007A0B27" w:rsidP="00BD44F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Toner do drukarki LEXMARK MS 810n /52D2000/</w:t>
            </w:r>
          </w:p>
        </w:tc>
        <w:tc>
          <w:tcPr>
            <w:tcW w:w="708" w:type="dxa"/>
            <w:vAlign w:val="center"/>
          </w:tcPr>
          <w:p w:rsidR="00BD44FD" w:rsidRPr="001034B2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 </w:t>
            </w:r>
            <w:r w:rsidR="00746812" w:rsidRPr="001034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4FD" w:rsidRPr="006E142F" w:rsidTr="001034B2">
        <w:trPr>
          <w:gridAfter w:val="1"/>
          <w:wAfter w:w="11" w:type="dxa"/>
          <w:trHeight w:val="55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6E142F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BD44FD" w:rsidRPr="001034B2" w:rsidRDefault="007A0B27" w:rsidP="00BD44FD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Wkład do drukarki Canon </w:t>
            </w:r>
            <w:proofErr w:type="spellStart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Pixma</w:t>
            </w:r>
            <w:proofErr w:type="spellEnd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 IP 110/PGI-35 </w:t>
            </w:r>
            <w:proofErr w:type="spellStart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black</w:t>
            </w:r>
            <w:proofErr w:type="spellEnd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708" w:type="dxa"/>
            <w:vAlign w:val="center"/>
          </w:tcPr>
          <w:p w:rsidR="00BD44FD" w:rsidRPr="001034B2" w:rsidRDefault="007A0B27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>2</w:t>
            </w:r>
            <w:r w:rsidR="00BD44FD" w:rsidRPr="001034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4FD" w:rsidRPr="006E142F" w:rsidTr="001034B2">
        <w:trPr>
          <w:gridAfter w:val="1"/>
          <w:wAfter w:w="11" w:type="dxa"/>
          <w:trHeight w:val="4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6E142F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BD44FD" w:rsidRPr="001034B2" w:rsidRDefault="007A0B27" w:rsidP="00BD44FD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Wkład do drukarki Canon </w:t>
            </w:r>
            <w:proofErr w:type="spellStart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Pixma</w:t>
            </w:r>
            <w:proofErr w:type="spellEnd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 IP 110 /CLI-36 kolor/</w:t>
            </w:r>
          </w:p>
        </w:tc>
        <w:tc>
          <w:tcPr>
            <w:tcW w:w="708" w:type="dxa"/>
            <w:vAlign w:val="center"/>
          </w:tcPr>
          <w:p w:rsidR="00BD44FD" w:rsidRPr="001034B2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 </w:t>
            </w:r>
            <w:r w:rsidR="007A0B27" w:rsidRPr="001034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4FD" w:rsidRPr="006E142F" w:rsidTr="001034B2">
        <w:trPr>
          <w:gridAfter w:val="1"/>
          <w:wAfter w:w="11" w:type="dxa"/>
          <w:trHeight w:val="5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6E142F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BD44FD" w:rsidRPr="001034B2" w:rsidRDefault="007A0B27" w:rsidP="00BD44F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Pas transferowy – BELT UNIT do drukarki OKI ES8473/44846204/</w:t>
            </w:r>
          </w:p>
        </w:tc>
        <w:tc>
          <w:tcPr>
            <w:tcW w:w="708" w:type="dxa"/>
            <w:vAlign w:val="center"/>
          </w:tcPr>
          <w:p w:rsidR="00BD44FD" w:rsidRPr="001034B2" w:rsidRDefault="00BD44FD" w:rsidP="00BD44FD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</w:rPr>
            </w:pPr>
            <w:r w:rsidRPr="001034B2">
              <w:rPr>
                <w:rFonts w:ascii="Times New Roman" w:hAnsi="Times New Roman" w:cs="Times New Roman"/>
              </w:rPr>
              <w:t xml:space="preserve"> </w:t>
            </w:r>
            <w:r w:rsidR="007A0B27" w:rsidRPr="001034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D" w:rsidRPr="001034B2" w:rsidRDefault="00BD44FD" w:rsidP="00BD44F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34B2" w:rsidRPr="006E142F" w:rsidTr="001034B2">
        <w:trPr>
          <w:gridAfter w:val="1"/>
          <w:wAfter w:w="11" w:type="dxa"/>
          <w:trHeight w:val="5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D67F46" w:rsidRDefault="001034B2" w:rsidP="001034B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1034B2" w:rsidRPr="001034B2" w:rsidRDefault="001034B2" w:rsidP="001034B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Pojemnik na zużyty tusz  CANON  MC-08</w:t>
            </w:r>
          </w:p>
        </w:tc>
        <w:tc>
          <w:tcPr>
            <w:tcW w:w="708" w:type="dxa"/>
            <w:vAlign w:val="center"/>
          </w:tcPr>
          <w:p w:rsidR="001034B2" w:rsidRPr="00BC7E0D" w:rsidRDefault="001034B2" w:rsidP="001034B2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BC7E0D" w:rsidRDefault="001034B2" w:rsidP="001034B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BC7E0D" w:rsidRDefault="001034B2" w:rsidP="001034B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D67F46" w:rsidRDefault="001034B2" w:rsidP="001034B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D67F46" w:rsidRDefault="001034B2" w:rsidP="001034B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D67F46" w:rsidRDefault="001034B2" w:rsidP="001034B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4B2" w:rsidRPr="006E142F" w:rsidTr="001034B2">
        <w:trPr>
          <w:gridAfter w:val="1"/>
          <w:wAfter w:w="11" w:type="dxa"/>
          <w:trHeight w:val="5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D67F46" w:rsidRDefault="001034B2" w:rsidP="001034B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1034B2" w:rsidRPr="001034B2" w:rsidRDefault="001034B2" w:rsidP="001034B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Głowica do plotera CANON  IPF 8400 /PF-05/</w:t>
            </w:r>
          </w:p>
        </w:tc>
        <w:tc>
          <w:tcPr>
            <w:tcW w:w="708" w:type="dxa"/>
            <w:vAlign w:val="center"/>
          </w:tcPr>
          <w:p w:rsidR="001034B2" w:rsidRDefault="001034B2" w:rsidP="001034B2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BC7E0D" w:rsidRDefault="001034B2" w:rsidP="001034B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BC7E0D" w:rsidRDefault="001034B2" w:rsidP="001034B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D67F46" w:rsidRDefault="001034B2" w:rsidP="001034B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D67F46" w:rsidRDefault="001034B2" w:rsidP="001034B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D67F46" w:rsidRDefault="001034B2" w:rsidP="001034B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4B2" w:rsidRPr="006E142F" w:rsidTr="001034B2">
        <w:trPr>
          <w:gridAfter w:val="1"/>
          <w:wAfter w:w="11" w:type="dxa"/>
          <w:trHeight w:val="12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D67F46" w:rsidRDefault="001034B2" w:rsidP="001034B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1034B2" w:rsidRPr="001034B2" w:rsidRDefault="001034B2" w:rsidP="001034B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</w:pPr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Bęben do drukarki Konica </w:t>
            </w:r>
            <w:proofErr w:type="spellStart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Minolta</w:t>
            </w:r>
            <w:proofErr w:type="spellEnd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Bizhub</w:t>
            </w:r>
            <w:proofErr w:type="spellEnd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 223 /DR – 411/</w:t>
            </w:r>
          </w:p>
        </w:tc>
        <w:tc>
          <w:tcPr>
            <w:tcW w:w="708" w:type="dxa"/>
            <w:vAlign w:val="center"/>
          </w:tcPr>
          <w:p w:rsidR="001034B2" w:rsidRDefault="001034B2" w:rsidP="001034B2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BC7E0D" w:rsidRDefault="001034B2" w:rsidP="001034B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BC7E0D" w:rsidRDefault="001034B2" w:rsidP="001034B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D67F46" w:rsidRDefault="001034B2" w:rsidP="001034B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D67F46" w:rsidRDefault="001034B2" w:rsidP="001034B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D67F46" w:rsidRDefault="001034B2" w:rsidP="001034B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4B2" w:rsidRPr="006E142F" w:rsidTr="001034B2">
        <w:trPr>
          <w:gridAfter w:val="1"/>
          <w:wAfter w:w="11" w:type="dxa"/>
          <w:trHeight w:val="1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D67F46" w:rsidRDefault="001034B2" w:rsidP="001034B2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1034B2" w:rsidRPr="001034B2" w:rsidRDefault="001034B2" w:rsidP="001034B2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Fuser</w:t>
            </w:r>
            <w:proofErr w:type="spellEnd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 unit do drukarki Konica </w:t>
            </w:r>
            <w:proofErr w:type="spellStart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>Minolta</w:t>
            </w:r>
            <w:proofErr w:type="spellEnd"/>
            <w:r w:rsidRPr="001034B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ar-SA"/>
              </w:rPr>
              <w:t xml:space="preserve"> 454e /A02E561100/</w:t>
            </w:r>
          </w:p>
        </w:tc>
        <w:tc>
          <w:tcPr>
            <w:tcW w:w="708" w:type="dxa"/>
            <w:vAlign w:val="center"/>
          </w:tcPr>
          <w:p w:rsidR="001034B2" w:rsidRDefault="001034B2" w:rsidP="001034B2">
            <w:pPr>
              <w:shd w:val="clear" w:color="auto" w:fill="FFFFFF"/>
              <w:spacing w:before="5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BC7E0D" w:rsidRDefault="001034B2" w:rsidP="001034B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BC7E0D" w:rsidRDefault="001034B2" w:rsidP="001034B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D67F46" w:rsidRDefault="001034B2" w:rsidP="001034B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D67F46" w:rsidRDefault="001034B2" w:rsidP="001034B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B2" w:rsidRPr="00D67F46" w:rsidRDefault="001034B2" w:rsidP="001034B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F9B" w:rsidRPr="00D67F46" w:rsidTr="001034B2">
        <w:trPr>
          <w:trHeight w:val="397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B" w:rsidRPr="00D67F46" w:rsidRDefault="00426F9B" w:rsidP="00426F9B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SUMA NETTO: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9B" w:rsidRPr="00D67F46" w:rsidRDefault="00426F9B" w:rsidP="00426F9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9B" w:rsidRPr="00D67F46" w:rsidRDefault="00426F9B" w:rsidP="00426F9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D67F46">
              <w:rPr>
                <w:rFonts w:ascii="Times New Roman" w:hAnsi="Times New Roman" w:cs="Times New Roman"/>
                <w:sz w:val="18"/>
                <w:szCs w:val="18"/>
              </w:rPr>
              <w:t>SUMA BRUTTO: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9B" w:rsidRPr="00D67F46" w:rsidRDefault="00426F9B" w:rsidP="00426F9B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5AC8" w:rsidRPr="00D67F46" w:rsidRDefault="004F5AC8" w:rsidP="0008327B">
      <w:pPr>
        <w:pStyle w:val="Bezodstpw"/>
        <w:rPr>
          <w:rFonts w:ascii="Times New Roman" w:hAnsi="Times New Roman" w:cs="Times New Roman"/>
          <w:spacing w:val="-5"/>
        </w:rPr>
      </w:pPr>
    </w:p>
    <w:p w:rsidR="004F5AC8" w:rsidRPr="001034B2" w:rsidRDefault="004F5AC8" w:rsidP="00E8127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446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 w:rsidRPr="001034B2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Oświadczam, że </w:t>
      </w:r>
      <w:r w:rsidR="00427A2E" w:rsidRPr="001034B2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zamówienie zostanie</w:t>
      </w:r>
      <w:r w:rsidRPr="001034B2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zrealizowan</w:t>
      </w:r>
      <w:r w:rsidR="00427A2E" w:rsidRPr="001034B2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e</w:t>
      </w:r>
      <w:r w:rsidRPr="001034B2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w terminie </w:t>
      </w:r>
      <w:r w:rsidR="00776355" w:rsidRPr="001034B2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do dnia </w:t>
      </w:r>
      <w:r w:rsidR="006E142F" w:rsidRPr="001034B2">
        <w:rPr>
          <w:rFonts w:ascii="Times New Roman" w:eastAsia="Times New Roman" w:hAnsi="Times New Roman" w:cs="Times New Roman"/>
          <w:b/>
          <w:color w:val="FF0000"/>
          <w:spacing w:val="5"/>
          <w:sz w:val="20"/>
          <w:szCs w:val="20"/>
          <w:lang w:eastAsia="pl-PL"/>
        </w:rPr>
        <w:t>30</w:t>
      </w:r>
      <w:r w:rsidR="002309B5" w:rsidRPr="001034B2">
        <w:rPr>
          <w:rFonts w:ascii="Times New Roman" w:eastAsia="Times New Roman" w:hAnsi="Times New Roman" w:cs="Times New Roman"/>
          <w:b/>
          <w:color w:val="FF0000"/>
          <w:spacing w:val="5"/>
          <w:sz w:val="20"/>
          <w:szCs w:val="20"/>
          <w:lang w:eastAsia="pl-PL"/>
        </w:rPr>
        <w:t xml:space="preserve"> </w:t>
      </w:r>
      <w:r w:rsidR="00426F9B" w:rsidRPr="001034B2">
        <w:rPr>
          <w:rFonts w:ascii="Times New Roman" w:eastAsia="Times New Roman" w:hAnsi="Times New Roman" w:cs="Times New Roman"/>
          <w:b/>
          <w:color w:val="FF0000"/>
          <w:spacing w:val="5"/>
          <w:sz w:val="20"/>
          <w:szCs w:val="20"/>
          <w:lang w:eastAsia="pl-PL"/>
        </w:rPr>
        <w:t>listopada</w:t>
      </w:r>
      <w:r w:rsidR="00776355" w:rsidRPr="001034B2">
        <w:rPr>
          <w:rFonts w:ascii="Times New Roman" w:eastAsia="Times New Roman" w:hAnsi="Times New Roman" w:cs="Times New Roman"/>
          <w:b/>
          <w:color w:val="FF0000"/>
          <w:spacing w:val="5"/>
          <w:sz w:val="20"/>
          <w:szCs w:val="20"/>
          <w:lang w:eastAsia="pl-PL"/>
        </w:rPr>
        <w:t xml:space="preserve"> </w:t>
      </w:r>
      <w:r w:rsidR="00426F9B" w:rsidRPr="001034B2">
        <w:rPr>
          <w:rFonts w:ascii="Times New Roman" w:eastAsia="Times New Roman" w:hAnsi="Times New Roman" w:cs="Times New Roman"/>
          <w:b/>
          <w:color w:val="FF0000"/>
          <w:spacing w:val="5"/>
          <w:sz w:val="20"/>
          <w:szCs w:val="20"/>
          <w:lang w:eastAsia="pl-PL"/>
        </w:rPr>
        <w:t>2020</w:t>
      </w:r>
      <w:r w:rsidR="00427A2E" w:rsidRPr="001034B2">
        <w:rPr>
          <w:rFonts w:ascii="Times New Roman" w:eastAsia="Times New Roman" w:hAnsi="Times New Roman" w:cs="Times New Roman"/>
          <w:b/>
          <w:color w:val="FF0000"/>
          <w:spacing w:val="5"/>
          <w:sz w:val="20"/>
          <w:szCs w:val="20"/>
          <w:lang w:eastAsia="pl-PL"/>
        </w:rPr>
        <w:t>r</w:t>
      </w:r>
      <w:r w:rsidR="00427A2E" w:rsidRPr="001034B2">
        <w:rPr>
          <w:rFonts w:ascii="Times New Roman" w:eastAsia="Times New Roman" w:hAnsi="Times New Roman" w:cs="Times New Roman"/>
          <w:color w:val="FF0000"/>
          <w:spacing w:val="5"/>
          <w:sz w:val="20"/>
          <w:szCs w:val="20"/>
          <w:lang w:eastAsia="pl-PL"/>
        </w:rPr>
        <w:t>.</w:t>
      </w:r>
    </w:p>
    <w:p w:rsidR="004F5AC8" w:rsidRPr="001034B2" w:rsidRDefault="004F5AC8" w:rsidP="004F5AC8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1034B2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Oświadczam, że zapoznałem się z opisem przedmiotu zamówienia i nie wnoszę</w:t>
      </w:r>
      <w:r w:rsidR="006A6B50" w:rsidRPr="001034B2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</w:t>
      </w:r>
      <w:r w:rsidRPr="001034B2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żadnych zastrzeżeń w tym zakresie oraz </w:t>
      </w:r>
      <w:r w:rsidR="00D35D54" w:rsidRPr="001034B2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akceptuję</w:t>
      </w:r>
      <w:r w:rsidRPr="001034B2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warunki realizacji zamówienia</w:t>
      </w:r>
      <w:r w:rsidR="006A6B50" w:rsidRPr="001034B2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</w:t>
      </w:r>
      <w:r w:rsidRPr="001034B2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określone przez Zamawiającego</w:t>
      </w:r>
      <w:r w:rsidR="009D0D78" w:rsidRPr="001034B2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 xml:space="preserve"> w zapytaniu ofertowym</w:t>
      </w:r>
      <w:r w:rsidRPr="001034B2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.</w:t>
      </w:r>
    </w:p>
    <w:p w:rsidR="00897796" w:rsidRPr="001034B2" w:rsidRDefault="00897796" w:rsidP="004F5AC8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1034B2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W przypadku zaproponowania równoważnego materiału oświadczam, że :</w:t>
      </w:r>
    </w:p>
    <w:p w:rsidR="00897796" w:rsidRPr="001034B2" w:rsidRDefault="00897796" w:rsidP="00897796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1034B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producent oferowanego materiału eksploatacyjnego spełnia przepisy związane  </w:t>
      </w:r>
      <w:bookmarkStart w:id="0" w:name="_GoBack"/>
      <w:bookmarkEnd w:id="0"/>
      <w:r w:rsidRPr="001034B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z ochroną środowiska oraz, że materiały są produkowane w sposób  bezpieczny i nie wpływający negatywnie na środowisko,</w:t>
      </w:r>
    </w:p>
    <w:p w:rsidR="00897796" w:rsidRPr="001034B2" w:rsidRDefault="00897796" w:rsidP="00897796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1034B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 przypadku usterki wywołanej przez stosownie produktów równoważnych zobowiązuję się do zagwarantowania serwisu sprzętu i pokrycia kosztów serwisowania,</w:t>
      </w:r>
    </w:p>
    <w:p w:rsidR="00897796" w:rsidRPr="001034B2" w:rsidRDefault="00897796" w:rsidP="00897796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1034B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zaproponowany równoważny materiał eksploatacyjny jest w pełni kompatybilny  z urządzeniem, do jakiego jest przeznaczony tzn. pozwala na pełną obsługę urządzenia, w tym na monitorowanie stanu zużycia tonera w urządzeniach wyposażonych w taką funkcję,</w:t>
      </w:r>
    </w:p>
    <w:p w:rsidR="00897796" w:rsidRPr="001034B2" w:rsidRDefault="00897796" w:rsidP="00897796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1034B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zaproponowany równoważny materiał eksploatacyjny działa analogicznie jak materiał oryginalny producenta urządzenia. Materiał jest umieszczony w oryginalnym opakowaniu fabrycznym z etykietą, musi posiadać znak firmowy producenta, etykietę zawierającą numer katalogowy, termin ważności i listę kompatybilności..."</w:t>
      </w:r>
    </w:p>
    <w:p w:rsidR="004F5AC8" w:rsidRPr="001034B2" w:rsidRDefault="004F5AC8" w:rsidP="004F5AC8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1034B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   że    zobowiązuję    się    w    przypadku    wybrania    mojej    oferty</w:t>
      </w:r>
      <w:r w:rsidR="006A6B50" w:rsidRPr="001034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034B2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do zawarcia umowy w miejscu </w:t>
      </w:r>
      <w:r w:rsidR="00FE260E" w:rsidRPr="001034B2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br/>
      </w:r>
      <w:r w:rsidRPr="001034B2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i terminie wyznaczonym przez Zamawiającego.</w:t>
      </w:r>
    </w:p>
    <w:p w:rsidR="00A36743" w:rsidRPr="001034B2" w:rsidRDefault="00D35D54" w:rsidP="00D67F46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1034B2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Oświadczam, że uważam się za związanego ofertą przez </w:t>
      </w:r>
      <w:r w:rsidR="006E142F" w:rsidRPr="001034B2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5</w:t>
      </w:r>
      <w:r w:rsidRPr="001034B2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0 dni od terminu składania ofert, wyznaczonego przez Zamawiającego.</w:t>
      </w:r>
    </w:p>
    <w:p w:rsidR="00D7497D" w:rsidRPr="001034B2" w:rsidRDefault="00D7497D" w:rsidP="00297F57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1034B2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Oświadczam/my</w:t>
      </w:r>
      <w:r w:rsidR="00297F57" w:rsidRPr="001034B2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,</w:t>
      </w:r>
      <w:r w:rsidRPr="001034B2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</w:t>
      </w:r>
      <w:r w:rsidRPr="001034B2">
        <w:rPr>
          <w:rFonts w:ascii="Times New Roman" w:hAnsi="Times New Roman" w:cs="Times New Roman"/>
          <w:sz w:val="20"/>
          <w:szCs w:val="20"/>
          <w:lang w:bidi="pl-PL"/>
        </w:rPr>
        <w:t>że wypełniłe</w:t>
      </w:r>
      <w:r w:rsidR="00297F57" w:rsidRPr="001034B2">
        <w:rPr>
          <w:rFonts w:ascii="Times New Roman" w:hAnsi="Times New Roman" w:cs="Times New Roman"/>
          <w:sz w:val="20"/>
          <w:szCs w:val="20"/>
          <w:lang w:bidi="pl-PL"/>
        </w:rPr>
        <w:t>m</w:t>
      </w:r>
      <w:r w:rsidRPr="001034B2">
        <w:rPr>
          <w:rFonts w:ascii="Times New Roman" w:hAnsi="Times New Roman" w:cs="Times New Roman"/>
          <w:sz w:val="20"/>
          <w:szCs w:val="20"/>
          <w:lang w:bidi="pl-PL"/>
        </w:rPr>
        <w:t xml:space="preserve">/wypełniliśmy obowiązki informacyjne przewidziane </w:t>
      </w:r>
      <w:r w:rsidRPr="001034B2">
        <w:rPr>
          <w:rFonts w:ascii="Times New Roman" w:hAnsi="Times New Roman" w:cs="Times New Roman"/>
          <w:color w:val="000000"/>
          <w:sz w:val="20"/>
          <w:szCs w:val="20"/>
          <w:lang w:bidi="pl-PL"/>
        </w:rPr>
        <w:t xml:space="preserve">w art. 13 lub art. 14 </w:t>
      </w:r>
      <w:r w:rsidRPr="001034B2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dnia 27 kwietnia 2016r. </w:t>
      </w:r>
      <w:r w:rsidRPr="001034B2"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 i w sprawie swobodnego przepływu takich danych oraz uchylenia dyrektywy 95/46/WE (ogólne rozporządzenie o ochronie danych) (Dz. Urz. UE L 119 z 04.05.2016, str. 1), dalej „RODO”, wobec osób fizycznych, od których dane osobowe bezpośrednio lub pośrednio   pozyskałem/pozyskaliśmy w celu ubiegania się o udzielenie zamówienia w niniejszym  postępowaniu</w:t>
      </w:r>
    </w:p>
    <w:p w:rsidR="00D7497D" w:rsidRPr="00D7497D" w:rsidRDefault="00D7497D" w:rsidP="00D7497D">
      <w:pPr>
        <w:widowControl w:val="0"/>
        <w:tabs>
          <w:tab w:val="right" w:pos="9070"/>
        </w:tabs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297F57">
        <w:rPr>
          <w:rFonts w:ascii="Times New Roman" w:hAnsi="Times New Roman" w:cs="Times New Roman"/>
          <w:sz w:val="20"/>
          <w:szCs w:val="20"/>
        </w:rPr>
        <w:br/>
      </w:r>
    </w:p>
    <w:p w:rsidR="00D7497D" w:rsidRPr="00D67F46" w:rsidRDefault="00D7497D" w:rsidP="00D7497D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</w:p>
    <w:p w:rsidR="004F5AC8" w:rsidRPr="00D67F46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494" w:after="0" w:line="192" w:lineRule="exact"/>
        <w:ind w:left="5837" w:right="3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4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Miejsce, data, podpis osoby uprawnionej do reprezentowania Wykonawcy</w:t>
      </w:r>
    </w:p>
    <w:p w:rsidR="00BC50B7" w:rsidRPr="00D67F46" w:rsidRDefault="001034B2">
      <w:pPr>
        <w:rPr>
          <w:rFonts w:ascii="Times New Roman" w:hAnsi="Times New Roman" w:cs="Times New Roman"/>
          <w:sz w:val="20"/>
          <w:szCs w:val="20"/>
        </w:rPr>
      </w:pPr>
    </w:p>
    <w:sectPr w:rsidR="00BC50B7" w:rsidRPr="00D67F46" w:rsidSect="004F5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2B2"/>
    <w:multiLevelType w:val="hybridMultilevel"/>
    <w:tmpl w:val="7E40D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678B9"/>
    <w:multiLevelType w:val="hybridMultilevel"/>
    <w:tmpl w:val="4F56F756"/>
    <w:lvl w:ilvl="0" w:tplc="103E9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7323"/>
    <w:multiLevelType w:val="singleLevel"/>
    <w:tmpl w:val="FC8E846C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2992E68"/>
    <w:multiLevelType w:val="hybridMultilevel"/>
    <w:tmpl w:val="0C405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280D3D"/>
    <w:multiLevelType w:val="multilevel"/>
    <w:tmpl w:val="E41E130A"/>
    <w:lvl w:ilvl="0">
      <w:start w:val="1"/>
      <w:numFmt w:val="decimal"/>
      <w:lvlText w:val="%1."/>
      <w:lvlJc w:val="left"/>
      <w:pPr>
        <w:ind w:left="113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A435A55"/>
    <w:multiLevelType w:val="singleLevel"/>
    <w:tmpl w:val="685892B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1B"/>
    <w:rsid w:val="00035AD5"/>
    <w:rsid w:val="000632A3"/>
    <w:rsid w:val="0008327B"/>
    <w:rsid w:val="001034B2"/>
    <w:rsid w:val="00150E76"/>
    <w:rsid w:val="00177FEF"/>
    <w:rsid w:val="001817D9"/>
    <w:rsid w:val="001A71DA"/>
    <w:rsid w:val="002309B5"/>
    <w:rsid w:val="002673D1"/>
    <w:rsid w:val="002718F0"/>
    <w:rsid w:val="00285B83"/>
    <w:rsid w:val="002961E5"/>
    <w:rsid w:val="00297F57"/>
    <w:rsid w:val="002A5CAD"/>
    <w:rsid w:val="002A6CA7"/>
    <w:rsid w:val="00305658"/>
    <w:rsid w:val="00341D89"/>
    <w:rsid w:val="00396889"/>
    <w:rsid w:val="00406C7F"/>
    <w:rsid w:val="00426F9B"/>
    <w:rsid w:val="00427A2E"/>
    <w:rsid w:val="004425E0"/>
    <w:rsid w:val="00493B02"/>
    <w:rsid w:val="004D573E"/>
    <w:rsid w:val="004F5AC8"/>
    <w:rsid w:val="00516B1B"/>
    <w:rsid w:val="0055519D"/>
    <w:rsid w:val="005D6533"/>
    <w:rsid w:val="005E3FB6"/>
    <w:rsid w:val="005E41D3"/>
    <w:rsid w:val="005F0C97"/>
    <w:rsid w:val="00603A9D"/>
    <w:rsid w:val="006051B6"/>
    <w:rsid w:val="00611716"/>
    <w:rsid w:val="00641B8D"/>
    <w:rsid w:val="00682F7A"/>
    <w:rsid w:val="00695599"/>
    <w:rsid w:val="006A6B50"/>
    <w:rsid w:val="006E0502"/>
    <w:rsid w:val="006E142F"/>
    <w:rsid w:val="00731AB6"/>
    <w:rsid w:val="00737917"/>
    <w:rsid w:val="007455CB"/>
    <w:rsid w:val="00746812"/>
    <w:rsid w:val="00751872"/>
    <w:rsid w:val="00776355"/>
    <w:rsid w:val="007A0B27"/>
    <w:rsid w:val="007C13ED"/>
    <w:rsid w:val="007C3CAE"/>
    <w:rsid w:val="00815CFD"/>
    <w:rsid w:val="00822CEB"/>
    <w:rsid w:val="00843B53"/>
    <w:rsid w:val="00897796"/>
    <w:rsid w:val="008B7161"/>
    <w:rsid w:val="008E1E65"/>
    <w:rsid w:val="008F2EC0"/>
    <w:rsid w:val="00957D6B"/>
    <w:rsid w:val="00977672"/>
    <w:rsid w:val="009825DD"/>
    <w:rsid w:val="009A1CCF"/>
    <w:rsid w:val="009B1D8C"/>
    <w:rsid w:val="009D0D78"/>
    <w:rsid w:val="009F295C"/>
    <w:rsid w:val="00A36743"/>
    <w:rsid w:val="00A7424E"/>
    <w:rsid w:val="00AF2279"/>
    <w:rsid w:val="00B13211"/>
    <w:rsid w:val="00B40DBC"/>
    <w:rsid w:val="00B86A4C"/>
    <w:rsid w:val="00BC7E0D"/>
    <w:rsid w:val="00BD44FD"/>
    <w:rsid w:val="00BE26B0"/>
    <w:rsid w:val="00BF5A02"/>
    <w:rsid w:val="00C3362A"/>
    <w:rsid w:val="00C4115E"/>
    <w:rsid w:val="00C51321"/>
    <w:rsid w:val="00C87EC3"/>
    <w:rsid w:val="00CD02D0"/>
    <w:rsid w:val="00CF0FE1"/>
    <w:rsid w:val="00D35D54"/>
    <w:rsid w:val="00D52733"/>
    <w:rsid w:val="00D67F46"/>
    <w:rsid w:val="00D7497D"/>
    <w:rsid w:val="00DB6E90"/>
    <w:rsid w:val="00DE0129"/>
    <w:rsid w:val="00DE4506"/>
    <w:rsid w:val="00E110E8"/>
    <w:rsid w:val="00E4664D"/>
    <w:rsid w:val="00E53FE9"/>
    <w:rsid w:val="00E83778"/>
    <w:rsid w:val="00F318A4"/>
    <w:rsid w:val="00F71C81"/>
    <w:rsid w:val="00F85367"/>
    <w:rsid w:val="00F8731B"/>
    <w:rsid w:val="00F93490"/>
    <w:rsid w:val="00FB69BF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8800"/>
  <w15:chartTrackingRefBased/>
  <w15:docId w15:val="{E4D2D9F4-3D49-47D1-884F-B0254715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4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42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 SG w Nowym Sączu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Kosecki Krzysztof</dc:creator>
  <cp:keywords/>
  <dc:description/>
  <cp:lastModifiedBy>Wojs Tomasz</cp:lastModifiedBy>
  <cp:revision>2</cp:revision>
  <cp:lastPrinted>2019-11-04T10:43:00Z</cp:lastPrinted>
  <dcterms:created xsi:type="dcterms:W3CDTF">2020-11-06T11:16:00Z</dcterms:created>
  <dcterms:modified xsi:type="dcterms:W3CDTF">2020-11-06T11:16:00Z</dcterms:modified>
</cp:coreProperties>
</file>